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05DD" w14:textId="4B44BDA4" w:rsidR="00B47ED8" w:rsidRDefault="00296E0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ALLEGATO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4FFBE380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Alla Dirigente Scolastica </w:t>
      </w:r>
    </w:p>
    <w:p w14:paraId="0D538BC8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 Liceo Scientifico e Linguistico “O. Tedone”</w:t>
      </w:r>
    </w:p>
    <w:p w14:paraId="592628CF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Via Alessandro Volta,13</w:t>
      </w:r>
    </w:p>
    <w:p w14:paraId="27F86D09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Ruvo di Puglia</w:t>
      </w:r>
    </w:p>
    <w:p w14:paraId="007BB1F6" w14:textId="77777777" w:rsidR="00B47ED8" w:rsidRDefault="00B47E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466ECFB" w14:textId="77777777" w:rsidR="00B47ED8" w:rsidRDefault="00296E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Avviso interno per il reclutamento di n. 2 </w:t>
      </w:r>
      <w:r>
        <w:rPr>
          <w:rFonts w:ascii="Calibri" w:eastAsia="Calibri" w:hAnsi="Calibri" w:cs="Calibri"/>
          <w:b/>
          <w:sz w:val="22"/>
          <w:szCs w:val="22"/>
        </w:rPr>
        <w:t>Figure di Supporto area gestionale – organizzativa, implementazione, monitoraggio e disseminazione del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Progetto </w:t>
      </w:r>
      <w:r>
        <w:rPr>
          <w:rFonts w:ascii="Calibri" w:eastAsia="Calibri" w:hAnsi="Calibri" w:cs="Calibri"/>
          <w:b/>
          <w:sz w:val="22"/>
          <w:szCs w:val="22"/>
        </w:rPr>
        <w:t>di accreditamento Erasmus+ KA120-SCH</w:t>
      </w:r>
      <w:r>
        <w:rPr>
          <w:rFonts w:ascii="Calibri" w:eastAsia="Calibri" w:hAnsi="Calibri" w:cs="Calibri"/>
          <w:sz w:val="22"/>
          <w:szCs w:val="22"/>
        </w:rPr>
        <w:t xml:space="preserve">. Convenzione KA121 - Progetti di mobilità per l’apprendimento  individuale - Enti accreditati settore scuola. </w:t>
      </w:r>
    </w:p>
    <w:p w14:paraId="72D169E6" w14:textId="77777777" w:rsidR="0049143B" w:rsidRPr="0049143B" w:rsidRDefault="0049143B" w:rsidP="004914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9143B">
        <w:rPr>
          <w:rFonts w:ascii="Calibri" w:eastAsia="Calibri" w:hAnsi="Calibri" w:cs="Calibri"/>
          <w:b/>
          <w:bCs/>
          <w:sz w:val="22"/>
          <w:szCs w:val="22"/>
        </w:rPr>
        <w:t>ERASMUS+</w:t>
      </w:r>
    </w:p>
    <w:p w14:paraId="66D894E3" w14:textId="02129322" w:rsidR="0049143B" w:rsidRPr="0049143B" w:rsidRDefault="0049143B" w:rsidP="004914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9143B">
        <w:rPr>
          <w:rFonts w:ascii="Calibri" w:eastAsia="Calibri" w:hAnsi="Calibri" w:cs="Calibri"/>
          <w:b/>
          <w:bCs/>
          <w:sz w:val="22"/>
          <w:szCs w:val="22"/>
        </w:rPr>
        <w:t xml:space="preserve">CODICE ATTIVITÀ E PROGETTO: </w:t>
      </w:r>
      <w:r w:rsidR="00296E04" w:rsidRPr="00296E04">
        <w:rPr>
          <w:rFonts w:ascii="Calibri" w:eastAsia="Calibri" w:hAnsi="Calibri" w:cs="Calibri"/>
          <w:b/>
          <w:bCs/>
          <w:sz w:val="22"/>
          <w:szCs w:val="22"/>
        </w:rPr>
        <w:t>2024-1-IT02-KA121-SCH-000231024</w:t>
      </w:r>
      <w:r w:rsidR="00296E04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49143B">
        <w:rPr>
          <w:rFonts w:ascii="Calibri" w:eastAsia="Calibri" w:hAnsi="Calibri" w:cs="Calibri"/>
          <w:b/>
          <w:bCs/>
          <w:sz w:val="22"/>
          <w:szCs w:val="22"/>
        </w:rPr>
        <w:t xml:space="preserve">FORM ID: </w:t>
      </w:r>
      <w:r w:rsidR="00296E04" w:rsidRPr="00296E04">
        <w:rPr>
          <w:rFonts w:ascii="Calibri" w:eastAsia="Calibri" w:hAnsi="Calibri" w:cs="Calibri"/>
          <w:b/>
          <w:bCs/>
          <w:sz w:val="22"/>
          <w:szCs w:val="22"/>
        </w:rPr>
        <w:t>KA121-SCH-F221964D</w:t>
      </w:r>
    </w:p>
    <w:p w14:paraId="1744D850" w14:textId="7FB6C4C3" w:rsidR="00B47ED8" w:rsidRPr="0049143B" w:rsidRDefault="0049143B" w:rsidP="004914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49143B">
        <w:rPr>
          <w:rFonts w:ascii="Calibri" w:eastAsia="Calibri" w:hAnsi="Calibri" w:cs="Calibri"/>
          <w:b/>
          <w:bCs/>
          <w:sz w:val="22"/>
          <w:szCs w:val="22"/>
        </w:rPr>
        <w:t xml:space="preserve">C.U.P. </w:t>
      </w:r>
      <w:r w:rsidR="00296E04" w:rsidRPr="00296E04">
        <w:rPr>
          <w:rFonts w:ascii="Calibri" w:eastAsia="Calibri" w:hAnsi="Calibri" w:cs="Calibri"/>
          <w:b/>
          <w:bCs/>
          <w:sz w:val="22"/>
          <w:szCs w:val="22"/>
        </w:rPr>
        <w:t>J51I24000120006</w:t>
      </w:r>
    </w:p>
    <w:p w14:paraId="5BFEB0E2" w14:textId="77777777" w:rsidR="0049143B" w:rsidRPr="0049143B" w:rsidRDefault="004914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472B4490" w14:textId="1348695C" w:rsidR="00B47ED8" w:rsidRDefault="00296E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OGGETTO: Domanda di partecipazione</w:t>
      </w:r>
    </w:p>
    <w:p w14:paraId="61F2176F" w14:textId="77777777" w:rsidR="00B47ED8" w:rsidRDefault="00B47E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F79F656" w14:textId="31A3FA06" w:rsidR="00B47ED8" w:rsidRPr="007326FC" w:rsidRDefault="00296E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 ,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 provincia _____ il _____/_____/_________, e residente a _____________________________ provincia ______ in Via _______________________________________ n. ______ CAP ____________ Codice Fiscale |__|__|__|__|__|__|__|__|__|__|__|__|__|__|__|__|, recapito telefonico cellulare _______________________________________, indirizzo e-mail _____________________________________, in riferimento al Bando interno per la selezione </w:t>
      </w:r>
      <w:r w:rsidRPr="007326FC">
        <w:rPr>
          <w:rFonts w:ascii="Calibri" w:eastAsia="Calibri" w:hAnsi="Calibri" w:cs="Calibri"/>
          <w:sz w:val="22"/>
          <w:szCs w:val="22"/>
        </w:rPr>
        <w:t xml:space="preserve">di </w:t>
      </w:r>
      <w:r w:rsidRPr="007326FC">
        <w:rPr>
          <w:rFonts w:ascii="Calibri" w:eastAsia="Calibri" w:hAnsi="Calibri" w:cs="Calibri"/>
          <w:b/>
          <w:sz w:val="22"/>
          <w:szCs w:val="22"/>
        </w:rPr>
        <w:t>Docenti figure di supporto area gestionale–organizzativa, per l’implementazione e la disseminazione del progetto di accreditamento prot. n.</w:t>
      </w:r>
      <w:r w:rsidR="007326FC" w:rsidRPr="007326FC">
        <w:rPr>
          <w:rFonts w:ascii="Calibri" w:eastAsia="Calibri" w:hAnsi="Calibri" w:cs="Calibri"/>
          <w:b/>
          <w:sz w:val="22"/>
          <w:szCs w:val="22"/>
        </w:rPr>
        <w:t>5139</w:t>
      </w:r>
      <w:r w:rsidRPr="007326FC">
        <w:rPr>
          <w:rFonts w:ascii="Calibri" w:eastAsia="Calibri" w:hAnsi="Calibri" w:cs="Calibri"/>
          <w:b/>
          <w:sz w:val="22"/>
          <w:szCs w:val="22"/>
        </w:rPr>
        <w:t>/ IV -</w:t>
      </w:r>
      <w:r w:rsidR="007326FC" w:rsidRPr="007326FC">
        <w:rPr>
          <w:rFonts w:ascii="Calibri" w:eastAsia="Calibri" w:hAnsi="Calibri" w:cs="Calibri"/>
          <w:b/>
          <w:sz w:val="22"/>
          <w:szCs w:val="22"/>
        </w:rPr>
        <w:t>6</w:t>
      </w:r>
      <w:r w:rsidRPr="007326FC">
        <w:rPr>
          <w:rFonts w:ascii="Calibri" w:eastAsia="Calibri" w:hAnsi="Calibri" w:cs="Calibri"/>
          <w:b/>
          <w:sz w:val="22"/>
          <w:szCs w:val="22"/>
        </w:rPr>
        <w:t xml:space="preserve"> del </w:t>
      </w:r>
      <w:r w:rsidR="007326FC" w:rsidRPr="007326FC">
        <w:rPr>
          <w:rFonts w:ascii="Calibri" w:eastAsia="Calibri" w:hAnsi="Calibri" w:cs="Calibri"/>
          <w:b/>
          <w:sz w:val="22"/>
          <w:szCs w:val="22"/>
        </w:rPr>
        <w:t>06.06.2024</w:t>
      </w:r>
      <w:r w:rsidRPr="007326FC">
        <w:rPr>
          <w:rFonts w:ascii="Calibri" w:eastAsia="Calibri" w:hAnsi="Calibri" w:cs="Calibri"/>
          <w:b/>
          <w:sz w:val="22"/>
          <w:szCs w:val="22"/>
        </w:rPr>
        <w:t>,</w:t>
      </w:r>
      <w:r w:rsidR="00DE0991" w:rsidRPr="007326FC">
        <w:rPr>
          <w:rFonts w:ascii="Calibri" w:eastAsia="Calibri" w:hAnsi="Calibri" w:cs="Calibri"/>
          <w:b/>
          <w:sz w:val="22"/>
          <w:szCs w:val="22"/>
        </w:rPr>
        <w:t xml:space="preserve"> FUNZIONE DI SUPPORTO N.___.</w:t>
      </w:r>
    </w:p>
    <w:p w14:paraId="24EC0222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 H I E D E</w:t>
      </w:r>
    </w:p>
    <w:p w14:paraId="0D1A915F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alla S.V. di poter partecipare alla selezione interna per titoli comparativi per svolgere l’attività di  Figura di supporto area gestionale - organizzativa</w:t>
      </w:r>
      <w:r>
        <w:rPr>
          <w:rFonts w:ascii="Calibri" w:eastAsia="Calibri" w:hAnsi="Calibri" w:cs="Calibri"/>
          <w:sz w:val="22"/>
          <w:szCs w:val="22"/>
        </w:rPr>
        <w:t xml:space="preserve"> e referente per l’implementazione, selezione, monitoraggio e disseminazione del </w:t>
      </w:r>
      <w:r>
        <w:rPr>
          <w:rFonts w:ascii="Calibri" w:eastAsia="Calibri" w:hAnsi="Calibri" w:cs="Calibri"/>
          <w:b/>
          <w:sz w:val="22"/>
          <w:szCs w:val="22"/>
        </w:rPr>
        <w:t>Progetto di cui all’oggetto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F4793C5" w14:textId="77777777" w:rsidR="00B47ED8" w:rsidRDefault="00B47E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7FCD77E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sottoscritto/a, inoltre,</w:t>
      </w:r>
    </w:p>
    <w:p w14:paraId="09E3B7F8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 I C H I A R A</w:t>
      </w:r>
    </w:p>
    <w:p w14:paraId="00156B9B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sotto la propria piena ed esclusiva responsabilità, ai sensi dell’art. 46 del D.P.R. n. 445/2000, consapevole delle responsabilità civili e penali cui può andare incontro in caso di dichiarazioni mendaci e/o non conformi al vero, ai sensi dell'art. 76 del DPR n.445/2000, quanto segue:</w:t>
      </w:r>
    </w:p>
    <w:p w14:paraId="50CDC9DD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(Barrare la casella che interessa)  </w:t>
      </w:r>
    </w:p>
    <w:p w14:paraId="01C5F1BE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essere cittadino italiano; </w:t>
      </w:r>
    </w:p>
    <w:p w14:paraId="21D7A798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essere cittadino UE; </w:t>
      </w:r>
    </w:p>
    <w:p w14:paraId="69453415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godere dei diritti civili e politici; </w:t>
      </w:r>
    </w:p>
    <w:p w14:paraId="1EEBED83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essere in possesso del seguente titolo di studio:________________________________________;</w:t>
      </w:r>
    </w:p>
    <w:p w14:paraId="5C0372EF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 xml:space="preserve">  -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 conoscere la nuova piattaforma INDIRE per la gestione </w:t>
      </w:r>
      <w:r>
        <w:rPr>
          <w:rFonts w:ascii="Calibri" w:eastAsia="Calibri" w:hAnsi="Calibri" w:cs="Calibri"/>
          <w:sz w:val="22"/>
          <w:szCs w:val="22"/>
        </w:rPr>
        <w:t xml:space="preserve">delle mobilità previste dal Programma Erasmus+ </w:t>
      </w:r>
      <w:r>
        <w:rPr>
          <w:rFonts w:ascii="Calibri" w:eastAsia="Calibri" w:hAnsi="Calibri" w:cs="Calibri"/>
          <w:color w:val="000000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21</w:t>
      </w:r>
      <w:r>
        <w:rPr>
          <w:rFonts w:ascii="Calibri" w:eastAsia="Calibri" w:hAnsi="Calibri" w:cs="Calibri"/>
          <w:color w:val="000000"/>
          <w:sz w:val="22"/>
          <w:szCs w:val="22"/>
        </w:rPr>
        <w:t>–202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0B5D2B72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ind w:left="709" w:hanging="34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non aver riportato condanne penali e di non essere destinatario di provvedimenti che riguardano l’applicazione di misure di prevenzione, di decisioni civili e di provvedimenti amministrativi iscritti nel casellario giudiziale ai sensi della vigente normativa. </w:t>
      </w:r>
    </w:p>
    <w:p w14:paraId="1058681E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sottoscritto/a, ai sensi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n.51 del 10/08/2018 “Regolamento della Privacy”, autorizza il Liceo Scientifico e Linguistico “O. Tedone” di Ruvo di Puglia al trattamento dei dati contenuti nella presente autocertificazione esclusivamente nell’ambito e per i fini istituzionali della Pubblica Amministrazione. </w:t>
      </w:r>
    </w:p>
    <w:p w14:paraId="2A9F071D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Ruvo di Puglia, ____________________________                                                             FIRMA </w:t>
      </w:r>
    </w:p>
    <w:p w14:paraId="31E0B090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14:paraId="13E253AA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____________________________________ </w:t>
      </w:r>
    </w:p>
    <w:p w14:paraId="6CB061F1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Si allegano: ∙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Curriculum Vitae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formato europeo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con titoli da valutare opportunamente evidenziati</w:t>
      </w:r>
    </w:p>
    <w:p w14:paraId="45AA5BCD" w14:textId="77777777" w:rsidR="00B47ED8" w:rsidRDefault="00296E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∙ Griglia di valutazione titoli ed esperienze, debitamente compilata</w:t>
      </w:r>
    </w:p>
    <w:p w14:paraId="3390AE0D" w14:textId="77777777" w:rsidR="00B47ED8" w:rsidRDefault="00B47E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5071F5C0" w14:textId="77777777" w:rsidR="00B47ED8" w:rsidRDefault="00296E04">
      <w:pPr>
        <w:pStyle w:val="Titolo1"/>
        <w:spacing w:before="0" w:line="240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ALLEGATO B</w:t>
      </w:r>
    </w:p>
    <w:p w14:paraId="3EED9619" w14:textId="77777777" w:rsidR="00B47ED8" w:rsidRDefault="00B47ED8">
      <w:pPr>
        <w:pStyle w:val="Titolo1"/>
        <w:spacing w:before="0" w:line="24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BA424A2" w14:textId="77777777" w:rsidR="00B47ED8" w:rsidRDefault="00296E04">
      <w:pPr>
        <w:pStyle w:val="Titolo1"/>
        <w:spacing w:before="0" w:line="24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GRIGLIA di VALUTAZIONE FIGURA DI SUPPORTO AREA GESTIONALE-ORGANIZZATIVA PER L’IMPLEMENTAZIONE, IL MONITORAGGIO, LA DISSEMINAZIONE E LA RENDICONTAZIONE</w:t>
      </w:r>
    </w:p>
    <w:p w14:paraId="231E35BE" w14:textId="77777777" w:rsidR="00B47ED8" w:rsidRDefault="00296E04">
      <w:pPr>
        <w:pStyle w:val="Titolo1"/>
        <w:spacing w:before="0" w:line="240" w:lineRule="auto"/>
        <w:jc w:val="center"/>
        <w:rPr>
          <w:rFonts w:ascii="Calibri" w:eastAsia="Calibri" w:hAnsi="Calibri" w:cs="Calibri"/>
          <w:b w:val="0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DEI PROGETTI ERASMUS+ </w:t>
      </w:r>
    </w:p>
    <w:p w14:paraId="59007A29" w14:textId="77777777" w:rsidR="00B47ED8" w:rsidRDefault="00B47ED8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25B6352" w14:textId="77777777" w:rsidR="00B47ED8" w:rsidRDefault="00B47ED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735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2925"/>
        <w:gridCol w:w="1470"/>
        <w:gridCol w:w="1785"/>
        <w:gridCol w:w="1815"/>
      </w:tblGrid>
      <w:tr w:rsidR="00B47ED8" w14:paraId="10DD0D6E" w14:textId="77777777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EDE6" w14:textId="77777777" w:rsidR="00B47ED8" w:rsidRDefault="00296E04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CANDIDATO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C515E" w14:textId="77777777" w:rsidR="00B47ED8" w:rsidRDefault="00B47ED8">
            <w:pPr>
              <w:widowControl w:val="0"/>
              <w:rPr>
                <w:rFonts w:ascii="Calibri" w:eastAsia="Calibri" w:hAnsi="Calibri" w:cs="Calibri"/>
                <w:color w:val="00FFFF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788D" w14:textId="77777777" w:rsidR="00B47ED8" w:rsidRDefault="00296E04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Max punti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F9BFA" w14:textId="77777777" w:rsidR="00B47ED8" w:rsidRDefault="00296E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dichiarato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AF19" w14:textId="77777777" w:rsidR="00B47ED8" w:rsidRDefault="00296E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attribuito</w:t>
            </w:r>
          </w:p>
        </w:tc>
      </w:tr>
      <w:tr w:rsidR="00B47ED8" w14:paraId="3BC0BD98" w14:textId="77777777">
        <w:trPr>
          <w:trHeight w:val="420"/>
        </w:trPr>
        <w:tc>
          <w:tcPr>
            <w:tcW w:w="4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8E30C" w14:textId="77777777" w:rsidR="00B47ED8" w:rsidRDefault="00296E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Esperienza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 docenza nelle Scuole secondarie di Secondo Grado</w:t>
            </w:r>
          </w:p>
          <w:p w14:paraId="6C0AEBAB" w14:textId="77777777" w:rsidR="00B47ED8" w:rsidRDefault="00B47ED8">
            <w:pPr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79FFF4AE" w14:textId="77777777" w:rsidR="00B47ED8" w:rsidRDefault="00296E04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punti 2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per ogni anno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B743" w14:textId="77777777" w:rsidR="00B47ED8" w:rsidRDefault="00296E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punti 20</w:t>
            </w:r>
          </w:p>
          <w:p w14:paraId="12356F84" w14:textId="77777777" w:rsidR="00B47ED8" w:rsidRDefault="00B47E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DD44" w14:textId="77777777" w:rsidR="00B47ED8" w:rsidRDefault="00B47ED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C4A06" w14:textId="77777777" w:rsidR="00B47ED8" w:rsidRDefault="00B47ED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ED8" w14:paraId="72B2BE16" w14:textId="77777777">
        <w:trPr>
          <w:trHeight w:val="420"/>
        </w:trPr>
        <w:tc>
          <w:tcPr>
            <w:tcW w:w="4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63BE5" w14:textId="77777777" w:rsidR="00B47ED8" w:rsidRDefault="00296E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di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progettazione Erasmus+ approvata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7A4AB90" w14:textId="77777777" w:rsidR="00B47ED8" w:rsidRDefault="00B47ED8">
            <w:pPr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03569865" w14:textId="77777777" w:rsidR="00B47ED8" w:rsidRDefault="00296E04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punti 10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per ogni progetto approvato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10F84" w14:textId="77777777" w:rsidR="00B47ED8" w:rsidRDefault="00296E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punti 20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16F8" w14:textId="77777777" w:rsidR="00B47ED8" w:rsidRDefault="00B47ED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6DDAC" w14:textId="77777777" w:rsidR="00B47ED8" w:rsidRDefault="00B47ED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ED8" w14:paraId="072F7092" w14:textId="77777777">
        <w:trPr>
          <w:trHeight w:val="420"/>
        </w:trPr>
        <w:tc>
          <w:tcPr>
            <w:tcW w:w="4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35172" w14:textId="77777777" w:rsidR="00B47ED8" w:rsidRDefault="00296E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Esperienze in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 comunicazione e disseminazione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1C85B35" w14:textId="77777777" w:rsidR="00B47ED8" w:rsidRDefault="00B47ED8">
            <w:pPr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1E5FBD19" w14:textId="77777777" w:rsidR="00B47ED8" w:rsidRDefault="00296E04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punti 5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per ogni esperienza annuale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2E70" w14:textId="77777777" w:rsidR="00B47ED8" w:rsidRDefault="00296E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punti 10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06E07" w14:textId="77777777" w:rsidR="00B47ED8" w:rsidRDefault="00B47ED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FF99" w14:textId="77777777" w:rsidR="00B47ED8" w:rsidRDefault="00B47ED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ED8" w14:paraId="1FB09FF6" w14:textId="77777777">
        <w:trPr>
          <w:trHeight w:val="420"/>
        </w:trPr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384D" w14:textId="77777777" w:rsidR="00B47ED8" w:rsidRDefault="00296E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Partecipazione diretta alla fase di progettazione del Piano di accreditamento Erasmus+ KA120-SCH:</w:t>
            </w:r>
          </w:p>
          <w:p w14:paraId="50C2C2B4" w14:textId="77777777" w:rsidR="00B47ED8" w:rsidRDefault="00B47ED8">
            <w:pPr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5AB46056" w14:textId="77777777" w:rsidR="00B47ED8" w:rsidRDefault="00296E0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punti 30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A120" w14:textId="77777777" w:rsidR="00B47ED8" w:rsidRDefault="00296E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Punti 30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3951" w14:textId="77777777" w:rsidR="00B47ED8" w:rsidRDefault="00B47ED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B976" w14:textId="77777777" w:rsidR="00B47ED8" w:rsidRDefault="00B47ED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ED8" w14:paraId="131F6D85" w14:textId="77777777">
        <w:trPr>
          <w:trHeight w:val="420"/>
        </w:trPr>
        <w:tc>
          <w:tcPr>
            <w:tcW w:w="4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56DC4" w14:textId="77777777" w:rsidR="00B47ED8" w:rsidRDefault="00296E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Esperienza nella gestione della piattaforma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Erasmus+ &amp;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European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Solidarity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Corps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del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Beneficiary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Module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(fare riferimento alle situazioni specifiche di utilizzo):</w:t>
            </w:r>
          </w:p>
          <w:p w14:paraId="4380EA65" w14:textId="77777777" w:rsidR="00B47ED8" w:rsidRDefault="00B47ED8">
            <w:pPr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43ACF7A3" w14:textId="77777777" w:rsidR="00B47ED8" w:rsidRDefault="00296E04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punti 10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per ogni anno di esperienza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04F9" w14:textId="77777777" w:rsidR="00B47ED8" w:rsidRDefault="00296E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Punti 20</w:t>
            </w:r>
          </w:p>
          <w:p w14:paraId="1EBCBFB7" w14:textId="77777777" w:rsidR="00B47ED8" w:rsidRDefault="00B47E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3A19A" w14:textId="77777777" w:rsidR="00B47ED8" w:rsidRDefault="00B47ED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6DC7" w14:textId="77777777" w:rsidR="00B47ED8" w:rsidRDefault="00B47ED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ED8" w14:paraId="1500ED0F" w14:textId="77777777">
        <w:trPr>
          <w:trHeight w:val="739"/>
        </w:trPr>
        <w:tc>
          <w:tcPr>
            <w:tcW w:w="4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95578" w14:textId="77777777" w:rsidR="00B47ED8" w:rsidRDefault="00296E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Certificazioni di competenze informatiche</w:t>
            </w:r>
          </w:p>
          <w:p w14:paraId="5C10A160" w14:textId="77777777" w:rsidR="00B47ED8" w:rsidRDefault="00296E04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punti 3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per ogni certificazione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BD657" w14:textId="77777777" w:rsidR="00B47ED8" w:rsidRDefault="00296E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Punti 6</w:t>
            </w:r>
          </w:p>
          <w:p w14:paraId="322A81C0" w14:textId="77777777" w:rsidR="00B47ED8" w:rsidRDefault="00B47E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7ACB" w14:textId="77777777" w:rsidR="00B47ED8" w:rsidRDefault="00B47ED8">
            <w:pPr>
              <w:widowControl w:val="0"/>
              <w:spacing w:before="240"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381A2" w14:textId="77777777" w:rsidR="00B47ED8" w:rsidRDefault="00B47ED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ED8" w14:paraId="7B36A6FE" w14:textId="77777777">
        <w:trPr>
          <w:trHeight w:val="739"/>
        </w:trPr>
        <w:tc>
          <w:tcPr>
            <w:tcW w:w="4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1DAE" w14:textId="77777777" w:rsidR="00B47ED8" w:rsidRDefault="00296E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Certificazioni di competenze linguistiche</w:t>
            </w:r>
          </w:p>
          <w:p w14:paraId="29E6961F" w14:textId="77777777" w:rsidR="00B47ED8" w:rsidRDefault="00296E04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punti 3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per ogni certificazione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EB0C" w14:textId="77777777" w:rsidR="00B47ED8" w:rsidRDefault="00296E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Punti 6</w:t>
            </w:r>
          </w:p>
          <w:p w14:paraId="135ADF4A" w14:textId="77777777" w:rsidR="00B47ED8" w:rsidRDefault="00B47E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C8A4" w14:textId="77777777" w:rsidR="00B47ED8" w:rsidRDefault="00B47ED8">
            <w:pPr>
              <w:widowControl w:val="0"/>
              <w:spacing w:before="240"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1FC3E" w14:textId="77777777" w:rsidR="00B47ED8" w:rsidRDefault="00B47ED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ED8" w14:paraId="54049DE3" w14:textId="77777777">
        <w:trPr>
          <w:trHeight w:val="420"/>
        </w:trPr>
        <w:tc>
          <w:tcPr>
            <w:tcW w:w="613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619F" w14:textId="77777777" w:rsidR="00B47ED8" w:rsidRDefault="00B47ED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FAA4" w14:textId="77777777" w:rsidR="00B47ED8" w:rsidRDefault="00296E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 punteggio</w:t>
            </w:r>
          </w:p>
          <w:p w14:paraId="146E0C05" w14:textId="77777777" w:rsidR="00B47ED8" w:rsidRDefault="00296E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 / 112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D643" w14:textId="77777777" w:rsidR="00B47ED8" w:rsidRDefault="00296E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 punteggio</w:t>
            </w:r>
          </w:p>
          <w:p w14:paraId="2C5BACE5" w14:textId="77777777" w:rsidR="00B47ED8" w:rsidRDefault="00296E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 / 112</w:t>
            </w:r>
          </w:p>
        </w:tc>
      </w:tr>
    </w:tbl>
    <w:p w14:paraId="5029FF5B" w14:textId="77777777" w:rsidR="00B47ED8" w:rsidRDefault="00B47ED8">
      <w:pPr>
        <w:rPr>
          <w:rFonts w:ascii="Calibri" w:eastAsia="Calibri" w:hAnsi="Calibri" w:cs="Calibri"/>
          <w:sz w:val="22"/>
          <w:szCs w:val="22"/>
        </w:rPr>
      </w:pPr>
    </w:p>
    <w:p w14:paraId="7636237E" w14:textId="77777777" w:rsidR="00B47ED8" w:rsidRDefault="00B47ED8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5FC8606" w14:textId="77777777" w:rsidR="00B47ED8" w:rsidRDefault="00B47ED8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B47ED8">
      <w:footerReference w:type="default" r:id="rId7"/>
      <w:pgSz w:w="11906" w:h="16838"/>
      <w:pgMar w:top="566" w:right="1133" w:bottom="566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2392" w14:textId="77777777" w:rsidR="004D6F86" w:rsidRDefault="004D6F86">
      <w:r>
        <w:separator/>
      </w:r>
    </w:p>
  </w:endnote>
  <w:endnote w:type="continuationSeparator" w:id="0">
    <w:p w14:paraId="6000D390" w14:textId="77777777" w:rsidR="004D6F86" w:rsidRDefault="004D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5255" w14:textId="77777777" w:rsidR="00B47ED8" w:rsidRDefault="00296E04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557C1B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2502" w14:textId="77777777" w:rsidR="004D6F86" w:rsidRDefault="004D6F86">
      <w:r>
        <w:separator/>
      </w:r>
    </w:p>
  </w:footnote>
  <w:footnote w:type="continuationSeparator" w:id="0">
    <w:p w14:paraId="3B2620E2" w14:textId="77777777" w:rsidR="004D6F86" w:rsidRDefault="004D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8E5"/>
    <w:multiLevelType w:val="multilevel"/>
    <w:tmpl w:val="79448F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962D4D"/>
    <w:multiLevelType w:val="multilevel"/>
    <w:tmpl w:val="53E4E7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E73B32"/>
    <w:multiLevelType w:val="multilevel"/>
    <w:tmpl w:val="5B4612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5560C0"/>
    <w:multiLevelType w:val="multilevel"/>
    <w:tmpl w:val="D0FC12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8E49FD"/>
    <w:multiLevelType w:val="multilevel"/>
    <w:tmpl w:val="441433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41131F"/>
    <w:multiLevelType w:val="multilevel"/>
    <w:tmpl w:val="81E47D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445DBA"/>
    <w:multiLevelType w:val="multilevel"/>
    <w:tmpl w:val="EE92D59C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45896028"/>
    <w:multiLevelType w:val="multilevel"/>
    <w:tmpl w:val="36024B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9C237D"/>
    <w:multiLevelType w:val="multilevel"/>
    <w:tmpl w:val="4784E7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F8E18CE"/>
    <w:multiLevelType w:val="multilevel"/>
    <w:tmpl w:val="A608F51E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7D4214B1"/>
    <w:multiLevelType w:val="multilevel"/>
    <w:tmpl w:val="D9E811D0"/>
    <w:lvl w:ilvl="0">
      <w:start w:val="1"/>
      <w:numFmt w:val="lowerLetter"/>
      <w:lvlText w:val="%1)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ED8"/>
    <w:rsid w:val="00057922"/>
    <w:rsid w:val="00296E04"/>
    <w:rsid w:val="002E1EE9"/>
    <w:rsid w:val="003C62F1"/>
    <w:rsid w:val="0049143B"/>
    <w:rsid w:val="004C0020"/>
    <w:rsid w:val="004D6F86"/>
    <w:rsid w:val="00557C1B"/>
    <w:rsid w:val="007326FC"/>
    <w:rsid w:val="00897B82"/>
    <w:rsid w:val="00A6091D"/>
    <w:rsid w:val="00B47ED8"/>
    <w:rsid w:val="00C163AE"/>
    <w:rsid w:val="00C526F4"/>
    <w:rsid w:val="00DE0991"/>
    <w:rsid w:val="00DF3B63"/>
    <w:rsid w:val="00DF6583"/>
    <w:rsid w:val="00E15D91"/>
    <w:rsid w:val="00F459AE"/>
    <w:rsid w:val="00F6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8955"/>
  <w15:docId w15:val="{6361279B-DEE1-4A77-AB16-3199DCA0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Loiudice</dc:creator>
  <cp:lastModifiedBy>BAPS09000R O. TEDONE DISTRETTO 005</cp:lastModifiedBy>
  <cp:revision>3</cp:revision>
  <cp:lastPrinted>2023-01-30T12:22:00Z</cp:lastPrinted>
  <dcterms:created xsi:type="dcterms:W3CDTF">2024-06-06T15:27:00Z</dcterms:created>
  <dcterms:modified xsi:type="dcterms:W3CDTF">2024-06-06T15:45:00Z</dcterms:modified>
</cp:coreProperties>
</file>